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1CE0E" w14:textId="5500E6D6" w:rsidR="00065E11" w:rsidRPr="00403B0B" w:rsidRDefault="00403B0B" w:rsidP="00403B0B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403B0B">
        <w:rPr>
          <w:rFonts w:ascii="Arial" w:hAnsi="Arial" w:cs="Arial"/>
          <w:b/>
          <w:bCs/>
          <w:sz w:val="28"/>
          <w:szCs w:val="28"/>
        </w:rPr>
        <w:t>4.6</w:t>
      </w:r>
      <w:r w:rsidR="00CC5804" w:rsidRPr="00403B0B">
        <w:rPr>
          <w:rFonts w:ascii="Arial" w:hAnsi="Arial" w:cs="Arial"/>
          <w:b/>
          <w:bCs/>
          <w:sz w:val="28"/>
          <w:szCs w:val="28"/>
        </w:rPr>
        <w:t xml:space="preserve"> </w:t>
      </w:r>
      <w:r w:rsidR="009E5124" w:rsidRPr="00403B0B">
        <w:rPr>
          <w:rFonts w:ascii="Arial" w:hAnsi="Arial" w:cs="Arial"/>
          <w:b/>
          <w:bCs/>
          <w:sz w:val="28"/>
          <w:szCs w:val="28"/>
        </w:rPr>
        <w:t>Groene activiteit organiseren</w:t>
      </w:r>
    </w:p>
    <w:p w14:paraId="4F84CEC3" w14:textId="77777777" w:rsidR="00075D7F" w:rsidRPr="001108F3" w:rsidRDefault="00075D7F">
      <w:pPr>
        <w:rPr>
          <w:rFonts w:ascii="Arial" w:hAnsi="Arial" w:cs="Arial"/>
          <w:b/>
          <w:sz w:val="24"/>
          <w:szCs w:val="24"/>
        </w:rPr>
      </w:pPr>
    </w:p>
    <w:p w14:paraId="79D7A783" w14:textId="63B231B5" w:rsidR="00E16E12" w:rsidRPr="001108F3" w:rsidRDefault="00E16E12" w:rsidP="00E16E12">
      <w:pPr>
        <w:rPr>
          <w:rFonts w:ascii="Arial" w:hAnsi="Arial" w:cs="Arial"/>
          <w:sz w:val="24"/>
          <w:szCs w:val="24"/>
        </w:rPr>
      </w:pPr>
      <w:r w:rsidRPr="001108F3">
        <w:rPr>
          <w:rFonts w:ascii="Arial" w:hAnsi="Arial" w:cs="Arial"/>
          <w:sz w:val="24"/>
          <w:szCs w:val="24"/>
        </w:rPr>
        <w:t>Voor deze opdracht w</w:t>
      </w:r>
      <w:r w:rsidR="00753E7D" w:rsidRPr="001108F3">
        <w:rPr>
          <w:rFonts w:ascii="Arial" w:hAnsi="Arial" w:cs="Arial"/>
          <w:sz w:val="24"/>
          <w:szCs w:val="24"/>
        </w:rPr>
        <w:t xml:space="preserve">erk je samen in een twee- of drietal. </w:t>
      </w:r>
    </w:p>
    <w:p w14:paraId="747755AC" w14:textId="7D3D8F9C" w:rsidR="00075D7F" w:rsidRDefault="00075D7F" w:rsidP="00E16E12">
      <w:pPr>
        <w:rPr>
          <w:rFonts w:ascii="Arial" w:hAnsi="Arial" w:cs="Arial"/>
          <w:sz w:val="24"/>
          <w:szCs w:val="24"/>
        </w:rPr>
      </w:pPr>
    </w:p>
    <w:p w14:paraId="3DBB3D79" w14:textId="56AAD194" w:rsidR="005A616E" w:rsidRDefault="005A616E" w:rsidP="00E16E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Regelmatig komen mensen kijken in de </w:t>
      </w:r>
      <w:proofErr w:type="spellStart"/>
      <w:r>
        <w:rPr>
          <w:rFonts w:ascii="Arial" w:hAnsi="Arial" w:cs="Arial"/>
          <w:sz w:val="24"/>
          <w:szCs w:val="24"/>
        </w:rPr>
        <w:t>Animal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Plaza</w:t>
      </w:r>
      <w:proofErr w:type="spellEnd"/>
      <w:r>
        <w:rPr>
          <w:rFonts w:ascii="Arial" w:hAnsi="Arial" w:cs="Arial"/>
          <w:sz w:val="24"/>
          <w:szCs w:val="24"/>
        </w:rPr>
        <w:t xml:space="preserve">. Een lokale basisschool bijvoorbeeld, </w:t>
      </w:r>
      <w:r w:rsidR="008A76C5">
        <w:rPr>
          <w:rFonts w:ascii="Arial" w:hAnsi="Arial" w:cs="Arial"/>
          <w:sz w:val="24"/>
          <w:szCs w:val="24"/>
        </w:rPr>
        <w:t xml:space="preserve">of kinderen van de kinderopvang. </w:t>
      </w:r>
      <w:r w:rsidR="00F67CF8">
        <w:rPr>
          <w:rFonts w:ascii="Arial" w:hAnsi="Arial" w:cs="Arial"/>
          <w:sz w:val="24"/>
          <w:szCs w:val="24"/>
        </w:rPr>
        <w:t xml:space="preserve">Er is veel te zien en te doen in ons diergebouw, we laten ook graag zien wat we hebben en kunnen. </w:t>
      </w:r>
    </w:p>
    <w:p w14:paraId="5D1DDE65" w14:textId="5DE9BD21" w:rsidR="008A76C5" w:rsidRDefault="008A76C5" w:rsidP="00E16E12">
      <w:pPr>
        <w:rPr>
          <w:rFonts w:ascii="Arial" w:hAnsi="Arial" w:cs="Arial"/>
          <w:sz w:val="24"/>
          <w:szCs w:val="24"/>
        </w:rPr>
      </w:pPr>
    </w:p>
    <w:p w14:paraId="6B097F2A" w14:textId="5BB80645" w:rsidR="008A76C5" w:rsidRDefault="008A76C5" w:rsidP="00E16E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 de groep ga je een rondleiding organiseren door de </w:t>
      </w:r>
      <w:proofErr w:type="spellStart"/>
      <w:r>
        <w:rPr>
          <w:rFonts w:ascii="Arial" w:hAnsi="Arial" w:cs="Arial"/>
          <w:sz w:val="24"/>
          <w:szCs w:val="24"/>
        </w:rPr>
        <w:t>Animal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F67CF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aza</w:t>
      </w:r>
      <w:proofErr w:type="spellEnd"/>
      <w:r>
        <w:rPr>
          <w:rFonts w:ascii="Arial" w:hAnsi="Arial" w:cs="Arial"/>
          <w:sz w:val="24"/>
          <w:szCs w:val="24"/>
        </w:rPr>
        <w:t>, voor een door jullie gekozen doelgroep</w:t>
      </w:r>
      <w:r w:rsidR="00F67CF8">
        <w:rPr>
          <w:rFonts w:ascii="Arial" w:hAnsi="Arial" w:cs="Arial"/>
          <w:sz w:val="24"/>
          <w:szCs w:val="24"/>
        </w:rPr>
        <w:t xml:space="preserve">. </w:t>
      </w:r>
      <w:r w:rsidR="00335F2B">
        <w:rPr>
          <w:rFonts w:ascii="Arial" w:hAnsi="Arial" w:cs="Arial"/>
          <w:sz w:val="24"/>
          <w:szCs w:val="24"/>
        </w:rPr>
        <w:t xml:space="preserve">Of juist met een aantal dieren naar </w:t>
      </w:r>
      <w:r w:rsidR="003647F3">
        <w:rPr>
          <w:rFonts w:ascii="Arial" w:hAnsi="Arial" w:cs="Arial"/>
          <w:sz w:val="24"/>
          <w:szCs w:val="24"/>
        </w:rPr>
        <w:t xml:space="preserve">een school, kinderopvang of bejaardenhuis. </w:t>
      </w:r>
    </w:p>
    <w:p w14:paraId="4166CF13" w14:textId="2022EEE3" w:rsidR="00F67CF8" w:rsidRDefault="00F67CF8" w:rsidP="00E16E12">
      <w:pPr>
        <w:rPr>
          <w:rFonts w:ascii="Arial" w:hAnsi="Arial" w:cs="Arial"/>
          <w:sz w:val="24"/>
          <w:szCs w:val="24"/>
        </w:rPr>
      </w:pPr>
    </w:p>
    <w:p w14:paraId="77332BEA" w14:textId="50676BFD" w:rsidR="00F67CF8" w:rsidRDefault="00A30118" w:rsidP="00E16E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Opzet: </w:t>
      </w:r>
    </w:p>
    <w:p w14:paraId="2AA6ADD7" w14:textId="44CC8674" w:rsidR="00A30118" w:rsidRDefault="00A30118" w:rsidP="00A3011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Kies klassikaal een doelgroep</w:t>
      </w:r>
    </w:p>
    <w:p w14:paraId="754EDBD1" w14:textId="2E099D4B" w:rsidR="00A30118" w:rsidRDefault="00A30118" w:rsidP="00A3011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Maak een kort plan wat </w:t>
      </w:r>
      <w:r w:rsidR="00CF781B">
        <w:rPr>
          <w:rFonts w:ascii="Arial" w:hAnsi="Arial" w:cs="Arial"/>
          <w:sz w:val="24"/>
          <w:szCs w:val="24"/>
        </w:rPr>
        <w:t>jullie</w:t>
      </w:r>
      <w:r>
        <w:rPr>
          <w:rFonts w:ascii="Arial" w:hAnsi="Arial" w:cs="Arial"/>
          <w:sz w:val="24"/>
          <w:szCs w:val="24"/>
        </w:rPr>
        <w:t xml:space="preserve"> wil</w:t>
      </w:r>
      <w:r w:rsidR="00CF781B">
        <w:rPr>
          <w:rFonts w:ascii="Arial" w:hAnsi="Arial" w:cs="Arial"/>
          <w:sz w:val="24"/>
          <w:szCs w:val="24"/>
        </w:rPr>
        <w:t>len</w:t>
      </w:r>
      <w:r>
        <w:rPr>
          <w:rFonts w:ascii="Arial" w:hAnsi="Arial" w:cs="Arial"/>
          <w:sz w:val="24"/>
          <w:szCs w:val="24"/>
        </w:rPr>
        <w:t xml:space="preserve"> laten zien</w:t>
      </w:r>
      <w:r w:rsidR="00CF781B">
        <w:rPr>
          <w:rFonts w:ascii="Arial" w:hAnsi="Arial" w:cs="Arial"/>
          <w:sz w:val="24"/>
          <w:szCs w:val="24"/>
        </w:rPr>
        <w:t>/doen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1D4D0D4" w14:textId="313013B5" w:rsidR="00A30118" w:rsidRDefault="00A30118" w:rsidP="00A3011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Maak een afspraak voor over enkele weken, </w:t>
      </w:r>
      <w:r w:rsidR="0017053F">
        <w:rPr>
          <w:rFonts w:ascii="Arial" w:hAnsi="Arial" w:cs="Arial"/>
          <w:sz w:val="24"/>
          <w:szCs w:val="24"/>
        </w:rPr>
        <w:t xml:space="preserve">met de groep die je graag wilt uitnodigen. Laat dan ook weten wat ongeveer de bedoeling is: </w:t>
      </w:r>
    </w:p>
    <w:p w14:paraId="1C70C266" w14:textId="38C76059" w:rsidR="0017053F" w:rsidRDefault="0017053F" w:rsidP="0017053F">
      <w:pPr>
        <w:pStyle w:val="Lijstaline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lang zijn de bezoekers er</w:t>
      </w:r>
    </w:p>
    <w:p w14:paraId="53C80010" w14:textId="7E70E0E9" w:rsidR="0017053F" w:rsidRDefault="0017053F" w:rsidP="0017053F">
      <w:pPr>
        <w:pStyle w:val="Lijstaline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gaan we laten zien?</w:t>
      </w:r>
    </w:p>
    <w:p w14:paraId="4B714FB8" w14:textId="41E40303" w:rsidR="0017053F" w:rsidRDefault="0017053F" w:rsidP="0017053F">
      <w:pPr>
        <w:pStyle w:val="Lijstaline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gaan we doen? </w:t>
      </w:r>
    </w:p>
    <w:p w14:paraId="63546FD7" w14:textId="1FE5C309" w:rsidR="00CF781B" w:rsidRDefault="00013FCE" w:rsidP="00CF781B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Maak een afsprakenlijst;</w:t>
      </w:r>
    </w:p>
    <w:p w14:paraId="4C77EBE9" w14:textId="488E96AD" w:rsidR="0057331E" w:rsidRDefault="0057331E" w:rsidP="0057331E">
      <w:pPr>
        <w:pStyle w:val="Lijstaline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doet wat?</w:t>
      </w:r>
    </w:p>
    <w:p w14:paraId="2137558C" w14:textId="54B00A2C" w:rsidR="0057331E" w:rsidRDefault="0057331E" w:rsidP="0057331E">
      <w:pPr>
        <w:pStyle w:val="Lijstaline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zijn de benodigdheden?</w:t>
      </w:r>
    </w:p>
    <w:p w14:paraId="00832FC7" w14:textId="1FC9355A" w:rsidR="0057331E" w:rsidRDefault="0057331E" w:rsidP="0057331E">
      <w:pPr>
        <w:pStyle w:val="Lijstaline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Wie ontvangt? </w:t>
      </w:r>
    </w:p>
    <w:p w14:paraId="051076DF" w14:textId="4C1E23BD" w:rsidR="0057331E" w:rsidRDefault="0057331E" w:rsidP="0057331E">
      <w:pPr>
        <w:pStyle w:val="Lijstaline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ruimt op?</w:t>
      </w:r>
    </w:p>
    <w:p w14:paraId="3B4DEDC4" w14:textId="4DDA7D99" w:rsidR="0057331E" w:rsidRDefault="00F97CE3" w:rsidP="0057331E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Voer uit</w:t>
      </w:r>
    </w:p>
    <w:p w14:paraId="521128ED" w14:textId="41154589" w:rsidR="00F97CE3" w:rsidRDefault="00F97CE3" w:rsidP="0057331E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Bespreek na</w:t>
      </w:r>
    </w:p>
    <w:p w14:paraId="483CCA73" w14:textId="3C63BC57" w:rsidR="00F97CE3" w:rsidRDefault="00F97CE3" w:rsidP="00F97CE3">
      <w:pPr>
        <w:pStyle w:val="Lijstaline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vond je het om te doen?</w:t>
      </w:r>
    </w:p>
    <w:p w14:paraId="681971DB" w14:textId="593D190A" w:rsidR="00F97CE3" w:rsidRDefault="00F97CE3" w:rsidP="00F97CE3">
      <w:pPr>
        <w:pStyle w:val="Lijstaline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ging goed?</w:t>
      </w:r>
    </w:p>
    <w:p w14:paraId="17F680C2" w14:textId="212489D8" w:rsidR="00F97CE3" w:rsidRDefault="00F97CE3" w:rsidP="00F97CE3">
      <w:pPr>
        <w:pStyle w:val="Lijstalinea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zou je volgende keer anders doen?</w:t>
      </w:r>
    </w:p>
    <w:p w14:paraId="11C8D5F9" w14:textId="77777777" w:rsidR="00F97CE3" w:rsidRPr="00CF781B" w:rsidRDefault="00F97CE3" w:rsidP="00D11040">
      <w:pPr>
        <w:pStyle w:val="Lijstalinea"/>
        <w:rPr>
          <w:rFonts w:ascii="Arial" w:hAnsi="Arial" w:cs="Arial"/>
          <w:sz w:val="24"/>
          <w:szCs w:val="24"/>
        </w:rPr>
      </w:pPr>
    </w:p>
    <w:sectPr w:rsidR="00F97CE3" w:rsidRPr="00CF7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A00FD"/>
    <w:multiLevelType w:val="hybridMultilevel"/>
    <w:tmpl w:val="35EA9F4E"/>
    <w:lvl w:ilvl="0" w:tplc="C90671B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0E95"/>
    <w:multiLevelType w:val="hybridMultilevel"/>
    <w:tmpl w:val="5FC0AB7E"/>
    <w:lvl w:ilvl="0" w:tplc="7902D4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375B4"/>
    <w:multiLevelType w:val="hybridMultilevel"/>
    <w:tmpl w:val="9A6EF3FA"/>
    <w:lvl w:ilvl="0" w:tplc="C5FC07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B7EAE"/>
    <w:multiLevelType w:val="hybridMultilevel"/>
    <w:tmpl w:val="718A5B62"/>
    <w:lvl w:ilvl="0" w:tplc="2444C2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052394">
    <w:abstractNumId w:val="1"/>
  </w:num>
  <w:num w:numId="2" w16cid:durableId="180239457">
    <w:abstractNumId w:val="3"/>
  </w:num>
  <w:num w:numId="3" w16cid:durableId="145168013">
    <w:abstractNumId w:val="2"/>
  </w:num>
  <w:num w:numId="4" w16cid:durableId="58202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24"/>
    <w:rsid w:val="00013FCE"/>
    <w:rsid w:val="00037A8D"/>
    <w:rsid w:val="00065E11"/>
    <w:rsid w:val="00075D7F"/>
    <w:rsid w:val="001108F3"/>
    <w:rsid w:val="001112C6"/>
    <w:rsid w:val="00144FF2"/>
    <w:rsid w:val="0017053F"/>
    <w:rsid w:val="001A420E"/>
    <w:rsid w:val="001C5470"/>
    <w:rsid w:val="002552F9"/>
    <w:rsid w:val="00325A8A"/>
    <w:rsid w:val="003266F2"/>
    <w:rsid w:val="00335F2B"/>
    <w:rsid w:val="003647F3"/>
    <w:rsid w:val="00403B0B"/>
    <w:rsid w:val="00442267"/>
    <w:rsid w:val="004E40FD"/>
    <w:rsid w:val="0057331E"/>
    <w:rsid w:val="005A616E"/>
    <w:rsid w:val="00741B1A"/>
    <w:rsid w:val="00753E7D"/>
    <w:rsid w:val="00827F90"/>
    <w:rsid w:val="00864C53"/>
    <w:rsid w:val="008A76C5"/>
    <w:rsid w:val="009E5124"/>
    <w:rsid w:val="009F634F"/>
    <w:rsid w:val="00A11E37"/>
    <w:rsid w:val="00A30118"/>
    <w:rsid w:val="00A46C3E"/>
    <w:rsid w:val="00A90A56"/>
    <w:rsid w:val="00A97054"/>
    <w:rsid w:val="00AA1978"/>
    <w:rsid w:val="00BC6D91"/>
    <w:rsid w:val="00C43202"/>
    <w:rsid w:val="00CC5804"/>
    <w:rsid w:val="00CF781B"/>
    <w:rsid w:val="00D11040"/>
    <w:rsid w:val="00DD6F90"/>
    <w:rsid w:val="00E16E12"/>
    <w:rsid w:val="00E72D58"/>
    <w:rsid w:val="00F14932"/>
    <w:rsid w:val="00F43FFD"/>
    <w:rsid w:val="00F67CF8"/>
    <w:rsid w:val="00F75CFF"/>
    <w:rsid w:val="00F97CE3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5279"/>
  <w15:chartTrackingRefBased/>
  <w15:docId w15:val="{4A00F233-857C-456F-97BF-CBC30D9F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03B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C547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75CFF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75D7F"/>
    <w:rPr>
      <w:color w:val="954F72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1E37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403B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Welbers</dc:creator>
  <cp:keywords/>
  <dc:description/>
  <cp:lastModifiedBy>Sarina van der Molen</cp:lastModifiedBy>
  <cp:revision>3</cp:revision>
  <cp:lastPrinted>2018-10-08T09:02:00Z</cp:lastPrinted>
  <dcterms:created xsi:type="dcterms:W3CDTF">2022-06-28T18:07:00Z</dcterms:created>
  <dcterms:modified xsi:type="dcterms:W3CDTF">2024-06-26T20:30:00Z</dcterms:modified>
</cp:coreProperties>
</file>